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E2" w:rsidRDefault="007E3D05" w:rsidP="00EC33E2">
      <w:pPr>
        <w:pStyle w:val="Header"/>
        <w:rPr>
          <w:b/>
        </w:rPr>
      </w:pPr>
      <w:bookmarkStart w:id="0" w:name="_GoBack"/>
      <w:bookmarkEnd w:id="0"/>
      <w:r>
        <w:rPr>
          <w:b/>
          <w:u w:val="single"/>
        </w:rPr>
        <w:t>Sedgefield Community College</w:t>
      </w:r>
      <w:r w:rsidR="00B740E2"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6031230</wp:posOffset>
            </wp:positionH>
            <wp:positionV relativeFrom="paragraph">
              <wp:posOffset>-424815</wp:posOffset>
            </wp:positionV>
            <wp:extent cx="497205" cy="497205"/>
            <wp:effectExtent l="0" t="0" r="0" b="0"/>
            <wp:wrapTight wrapText="bothSides">
              <wp:wrapPolygon edited="0">
                <wp:start x="0" y="0"/>
                <wp:lineTo x="0" y="20690"/>
                <wp:lineTo x="20690" y="20690"/>
                <wp:lineTo x="20690" y="0"/>
                <wp:lineTo x="0" y="0"/>
              </wp:wrapPolygon>
            </wp:wrapTight>
            <wp:docPr id="17" name="Picture 10" descr="cid:c4f6b7e3-bb66-4511-8c2b-0c403959c424@DCC.SCH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c4f6b7e3-bb66-4511-8c2b-0c403959c424@DCC.SCH.UK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B2C">
        <w:rPr>
          <w:b/>
          <w:u w:val="single"/>
        </w:rPr>
        <w:t xml:space="preserve"> </w:t>
      </w:r>
      <w:r w:rsidR="00EC33E2">
        <w:rPr>
          <w:b/>
          <w:u w:val="single"/>
        </w:rPr>
        <w:t>Curricu</w:t>
      </w:r>
      <w:r w:rsidR="00CE3386">
        <w:rPr>
          <w:b/>
          <w:u w:val="single"/>
        </w:rPr>
        <w:t>lum Feedback Intervention Sheets:</w:t>
      </w:r>
    </w:p>
    <w:p w:rsidR="005C2646" w:rsidRDefault="005C2646" w:rsidP="00EC33E2">
      <w:pPr>
        <w:pStyle w:val="Head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709"/>
        <w:gridCol w:w="4643"/>
      </w:tblGrid>
      <w:tr w:rsidR="005C2646" w:rsidTr="00CE3386">
        <w:tc>
          <w:tcPr>
            <w:tcW w:w="10138" w:type="dxa"/>
            <w:gridSpan w:val="3"/>
            <w:shd w:val="clear" w:color="auto" w:fill="D99594"/>
          </w:tcPr>
          <w:p w:rsidR="00CE3386" w:rsidRPr="00CE3386" w:rsidRDefault="00CE3386" w:rsidP="00CE3386">
            <w:pPr>
              <w:pStyle w:val="Head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Maths</w:t>
            </w:r>
          </w:p>
          <w:p w:rsidR="005C2646" w:rsidRDefault="005C2646" w:rsidP="00CE3386">
            <w:pPr>
              <w:pStyle w:val="Header"/>
              <w:jc w:val="center"/>
            </w:pPr>
            <w:r w:rsidRPr="0071696D">
              <w:rPr>
                <w:sz w:val="18"/>
                <w:szCs w:val="18"/>
              </w:rPr>
              <w:t>Expected progress is NOT being made with being able to;</w:t>
            </w:r>
          </w:p>
        </w:tc>
      </w:tr>
      <w:tr w:rsidR="000B1B2C" w:rsidTr="00CE3386">
        <w:tc>
          <w:tcPr>
            <w:tcW w:w="4786" w:type="dxa"/>
          </w:tcPr>
          <w:p w:rsidR="000B1B2C" w:rsidRDefault="000B1B2C" w:rsidP="005D20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5659">
              <w:rPr>
                <w:rFonts w:ascii="Tahoma" w:eastAsia="Times New Roman" w:hAnsi="Tahoma" w:cs="Tahoma"/>
                <w:sz w:val="20"/>
                <w:szCs w:val="20"/>
              </w:rPr>
              <w:t>Recognise the equivalence of fractions, decimals and percentages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  <w:p w:rsidR="000B1B2C" w:rsidRPr="000B1B2C" w:rsidRDefault="000B1B2C" w:rsidP="005D204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hyperlink r:id="rId10" w:tgtFrame="_blank" w:history="1">
              <w:r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http://www.youtube.com/watch?v=fepEvFtC5TA</w:t>
              </w:r>
            </w:hyperlink>
          </w:p>
        </w:tc>
        <w:tc>
          <w:tcPr>
            <w:tcW w:w="709" w:type="dxa"/>
          </w:tcPr>
          <w:p w:rsidR="000B1B2C" w:rsidRDefault="00154A3E" w:rsidP="008C4226">
            <w:pPr>
              <w:pStyle w:val="Header"/>
              <w:jc w:val="center"/>
            </w:pPr>
            <w:r>
              <w:t>M</w:t>
            </w:r>
            <w:r w:rsidR="004C3250">
              <w:t>1</w:t>
            </w:r>
          </w:p>
        </w:tc>
        <w:tc>
          <w:tcPr>
            <w:tcW w:w="4643" w:type="dxa"/>
          </w:tcPr>
          <w:p w:rsidR="000B1B2C" w:rsidRPr="000B1B2C" w:rsidRDefault="00B740E2" w:rsidP="008C4226">
            <w:pPr>
              <w:pStyle w:val="Header"/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15925" cy="415925"/>
                  <wp:effectExtent l="0" t="0" r="0" b="0"/>
                  <wp:docPr id="16" name="Picture 1" descr="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B2C" w:rsidTr="00CE3386">
        <w:tc>
          <w:tcPr>
            <w:tcW w:w="4786" w:type="dxa"/>
          </w:tcPr>
          <w:p w:rsidR="000B1B2C" w:rsidRPr="00A95659" w:rsidRDefault="000B1B2C" w:rsidP="005F5A11">
            <w:pPr>
              <w:pStyle w:val="Header"/>
              <w:jc w:val="center"/>
            </w:pPr>
          </w:p>
        </w:tc>
        <w:tc>
          <w:tcPr>
            <w:tcW w:w="709" w:type="dxa"/>
          </w:tcPr>
          <w:p w:rsidR="000B1B2C" w:rsidRDefault="00154A3E" w:rsidP="008C4226">
            <w:pPr>
              <w:pStyle w:val="Header"/>
              <w:jc w:val="center"/>
            </w:pPr>
            <w:r>
              <w:t>M</w:t>
            </w:r>
            <w:r w:rsidR="0071696D">
              <w:t>2</w:t>
            </w:r>
          </w:p>
        </w:tc>
        <w:tc>
          <w:tcPr>
            <w:tcW w:w="4643" w:type="dxa"/>
          </w:tcPr>
          <w:p w:rsidR="004C3250" w:rsidRDefault="004C3250" w:rsidP="004C3250">
            <w:pPr>
              <w:pStyle w:val="Head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95659">
              <w:rPr>
                <w:rFonts w:ascii="Tahoma" w:eastAsia="Times New Roman" w:hAnsi="Tahoma" w:cs="Tahoma"/>
                <w:sz w:val="20"/>
                <w:szCs w:val="20"/>
              </w:rPr>
              <w:t xml:space="preserve"> Understand and use proportionality.</w:t>
            </w:r>
          </w:p>
          <w:p w:rsidR="000B1B2C" w:rsidRPr="000B1B2C" w:rsidRDefault="004C3250" w:rsidP="004C3250">
            <w:pPr>
              <w:pStyle w:val="Header"/>
              <w:rPr>
                <w:sz w:val="40"/>
                <w:szCs w:val="40"/>
              </w:rPr>
            </w:pPr>
            <w:hyperlink r:id="rId12" w:tgtFrame="_blank" w:history="1">
              <w:r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http://www.youtube.com/watch?v=2-iHErZRuOE</w:t>
              </w:r>
            </w:hyperlink>
          </w:p>
        </w:tc>
      </w:tr>
      <w:tr w:rsidR="000B1B2C" w:rsidTr="00CE3386">
        <w:tc>
          <w:tcPr>
            <w:tcW w:w="4786" w:type="dxa"/>
          </w:tcPr>
          <w:p w:rsidR="000B1B2C" w:rsidRDefault="000B1B2C" w:rsidP="000B1B2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5659">
              <w:rPr>
                <w:rFonts w:ascii="Tahoma" w:eastAsia="Times New Roman" w:hAnsi="Tahoma" w:cs="Tahoma"/>
                <w:sz w:val="20"/>
                <w:szCs w:val="20"/>
              </w:rPr>
              <w:t>Recognis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e and describe number patterns.</w:t>
            </w:r>
          </w:p>
          <w:p w:rsidR="000B1B2C" w:rsidRPr="001B15AD" w:rsidRDefault="000B1B2C" w:rsidP="000B1B2C">
            <w:pPr>
              <w:spacing w:after="0" w:line="240" w:lineRule="auto"/>
            </w:pPr>
            <w:hyperlink r:id="rId13" w:history="1">
              <w:r>
                <w:rPr>
                  <w:rStyle w:val="Hyperlink"/>
                </w:rPr>
                <w:t>http://youtu.be/ci20y0pkOwI</w:t>
              </w:r>
            </w:hyperlink>
          </w:p>
        </w:tc>
        <w:tc>
          <w:tcPr>
            <w:tcW w:w="709" w:type="dxa"/>
          </w:tcPr>
          <w:p w:rsidR="000B1B2C" w:rsidRDefault="00154A3E" w:rsidP="008C4226">
            <w:pPr>
              <w:pStyle w:val="Header"/>
              <w:jc w:val="center"/>
            </w:pPr>
            <w:r>
              <w:t>M</w:t>
            </w:r>
            <w:r w:rsidR="004C3250">
              <w:t>3</w:t>
            </w:r>
          </w:p>
        </w:tc>
        <w:tc>
          <w:tcPr>
            <w:tcW w:w="4643" w:type="dxa"/>
          </w:tcPr>
          <w:p w:rsidR="000B1B2C" w:rsidRPr="000B1B2C" w:rsidRDefault="00B740E2" w:rsidP="008C4226">
            <w:pPr>
              <w:pStyle w:val="Header"/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34670" cy="534670"/>
                  <wp:effectExtent l="0" t="0" r="0" b="0"/>
                  <wp:docPr id="2" name="Picture 2" descr="qrcode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rcode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B2C" w:rsidTr="00CE3386">
        <w:tc>
          <w:tcPr>
            <w:tcW w:w="4786" w:type="dxa"/>
          </w:tcPr>
          <w:p w:rsidR="000B1B2C" w:rsidRPr="00A95659" w:rsidRDefault="00B740E2" w:rsidP="005F5A11">
            <w:pPr>
              <w:pStyle w:val="Header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98475" cy="498475"/>
                  <wp:effectExtent l="0" t="0" r="0" b="0"/>
                  <wp:docPr id="3" name="Picture 3" descr="qrcode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rcode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0B1B2C" w:rsidRDefault="00154A3E" w:rsidP="008C4226">
            <w:pPr>
              <w:pStyle w:val="Header"/>
              <w:jc w:val="center"/>
            </w:pPr>
            <w:r>
              <w:t>M</w:t>
            </w:r>
            <w:r w:rsidR="0071696D">
              <w:t>4</w:t>
            </w:r>
          </w:p>
        </w:tc>
        <w:tc>
          <w:tcPr>
            <w:tcW w:w="4643" w:type="dxa"/>
          </w:tcPr>
          <w:p w:rsidR="004C3250" w:rsidRDefault="004C3250" w:rsidP="004C3250">
            <w:pPr>
              <w:pStyle w:val="Head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95659">
              <w:rPr>
                <w:rFonts w:ascii="Tahoma" w:eastAsia="Times New Roman" w:hAnsi="Tahoma" w:cs="Tahoma"/>
                <w:sz w:val="20"/>
                <w:szCs w:val="20"/>
              </w:rPr>
              <w:t>Generate terms of a sequence.</w:t>
            </w:r>
          </w:p>
          <w:p w:rsidR="000B1B2C" w:rsidRPr="000B1B2C" w:rsidRDefault="004C3250" w:rsidP="004C3250">
            <w:pPr>
              <w:pStyle w:val="Header"/>
              <w:rPr>
                <w:sz w:val="40"/>
                <w:szCs w:val="40"/>
              </w:rPr>
            </w:pPr>
            <w:hyperlink r:id="rId16" w:tgtFrame="_blank" w:history="1">
              <w:r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http://youtu.be/Pc--z4wxuGA</w:t>
              </w:r>
            </w:hyperlink>
          </w:p>
        </w:tc>
      </w:tr>
      <w:tr w:rsidR="000B1B2C" w:rsidTr="00CE3386">
        <w:tc>
          <w:tcPr>
            <w:tcW w:w="4786" w:type="dxa"/>
          </w:tcPr>
          <w:p w:rsidR="000B1B2C" w:rsidRDefault="000B1B2C" w:rsidP="000B1B2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5659">
              <w:rPr>
                <w:rFonts w:ascii="Tahoma" w:eastAsia="Times New Roman" w:hAnsi="Tahoma" w:cs="Tahoma"/>
                <w:sz w:val="20"/>
                <w:szCs w:val="20"/>
              </w:rPr>
              <w:t xml:space="preserve">Substitute in to simple formulae. </w:t>
            </w:r>
          </w:p>
          <w:p w:rsidR="000B1B2C" w:rsidRPr="00A95659" w:rsidRDefault="000B1B2C" w:rsidP="000B1B2C">
            <w:pPr>
              <w:spacing w:after="0" w:line="240" w:lineRule="auto"/>
              <w:rPr>
                <w:rFonts w:eastAsia="Times New Roman"/>
              </w:rPr>
            </w:pPr>
            <w:hyperlink r:id="rId17" w:tgtFrame="_blank" w:history="1">
              <w:r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http://www.youtube.com/watch?v=TZX2X1gHJgg</w:t>
              </w:r>
            </w:hyperlink>
          </w:p>
        </w:tc>
        <w:tc>
          <w:tcPr>
            <w:tcW w:w="709" w:type="dxa"/>
          </w:tcPr>
          <w:p w:rsidR="000B1B2C" w:rsidRDefault="00154A3E" w:rsidP="008C4226">
            <w:pPr>
              <w:pStyle w:val="Header"/>
              <w:jc w:val="center"/>
            </w:pPr>
            <w:r>
              <w:t>M</w:t>
            </w:r>
            <w:r w:rsidR="004C3250">
              <w:t>5</w:t>
            </w:r>
          </w:p>
        </w:tc>
        <w:tc>
          <w:tcPr>
            <w:tcW w:w="4643" w:type="dxa"/>
          </w:tcPr>
          <w:p w:rsidR="000B1B2C" w:rsidRPr="000B1B2C" w:rsidRDefault="00B740E2" w:rsidP="008C4226">
            <w:pPr>
              <w:pStyle w:val="Header"/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87045" cy="487045"/>
                  <wp:effectExtent l="0" t="0" r="0" b="0"/>
                  <wp:docPr id="4" name="Picture 4" descr="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r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B2C" w:rsidTr="00CE3386">
        <w:tc>
          <w:tcPr>
            <w:tcW w:w="4786" w:type="dxa"/>
          </w:tcPr>
          <w:p w:rsidR="000B1B2C" w:rsidRPr="00A95659" w:rsidRDefault="00B740E2" w:rsidP="005F5A1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22605" cy="522605"/>
                  <wp:effectExtent l="0" t="0" r="0" b="0"/>
                  <wp:docPr id="5" name="Picture 5" descr="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qr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0B1B2C" w:rsidRDefault="00154A3E" w:rsidP="008C4226">
            <w:pPr>
              <w:pStyle w:val="Header"/>
              <w:jc w:val="center"/>
            </w:pPr>
            <w:r>
              <w:t>M</w:t>
            </w:r>
            <w:r w:rsidR="0071696D">
              <w:t>6</w:t>
            </w:r>
          </w:p>
        </w:tc>
        <w:tc>
          <w:tcPr>
            <w:tcW w:w="4643" w:type="dxa"/>
          </w:tcPr>
          <w:p w:rsidR="004C3250" w:rsidRDefault="004C3250" w:rsidP="004C325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5659">
              <w:rPr>
                <w:rFonts w:ascii="Tahoma" w:eastAsia="Times New Roman" w:hAnsi="Tahoma" w:cs="Tahoma"/>
                <w:sz w:val="20"/>
                <w:szCs w:val="20"/>
              </w:rPr>
              <w:t xml:space="preserve">Find perimeters and areas of simple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shapes.</w:t>
            </w:r>
          </w:p>
          <w:p w:rsidR="000B1B2C" w:rsidRPr="000B1B2C" w:rsidRDefault="004C3250" w:rsidP="004C3250">
            <w:pPr>
              <w:pStyle w:val="Header"/>
              <w:rPr>
                <w:sz w:val="40"/>
                <w:szCs w:val="40"/>
              </w:rPr>
            </w:pPr>
            <w:hyperlink r:id="rId20" w:tgtFrame="_blank" w:history="1">
              <w:r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http://www.youtube.</w:t>
              </w:r>
              <w:r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c</w:t>
              </w:r>
              <w:r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om/watch?v=N15SA9f9xjE</w:t>
              </w:r>
            </w:hyperlink>
          </w:p>
        </w:tc>
      </w:tr>
      <w:tr w:rsidR="000B1B2C" w:rsidTr="00CE3386">
        <w:tc>
          <w:tcPr>
            <w:tcW w:w="4786" w:type="dxa"/>
          </w:tcPr>
          <w:p w:rsidR="000B1B2C" w:rsidRDefault="000B1B2C" w:rsidP="000B1B2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5659">
              <w:rPr>
                <w:rFonts w:ascii="Tahoma" w:eastAsia="Times New Roman" w:hAnsi="Tahoma" w:cs="Tahoma"/>
                <w:sz w:val="20"/>
                <w:szCs w:val="20"/>
              </w:rPr>
              <w:t xml:space="preserve">Know equivalences of common metric units. </w:t>
            </w:r>
          </w:p>
          <w:p w:rsidR="000B1B2C" w:rsidRPr="00A95659" w:rsidRDefault="000B1B2C" w:rsidP="000B1B2C">
            <w:pPr>
              <w:spacing w:after="0" w:line="240" w:lineRule="auto"/>
              <w:rPr>
                <w:rFonts w:eastAsia="Times New Roman"/>
              </w:rPr>
            </w:pPr>
            <w:hyperlink r:id="rId21" w:tgtFrame="_blank" w:history="1">
              <w:r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http://www.youtube.com/watch?v=V9h3s_zUs6U</w:t>
              </w:r>
            </w:hyperlink>
          </w:p>
        </w:tc>
        <w:tc>
          <w:tcPr>
            <w:tcW w:w="709" w:type="dxa"/>
          </w:tcPr>
          <w:p w:rsidR="000B1B2C" w:rsidRDefault="00154A3E" w:rsidP="008C4226">
            <w:pPr>
              <w:pStyle w:val="Header"/>
              <w:jc w:val="center"/>
            </w:pPr>
            <w:r>
              <w:t>M</w:t>
            </w:r>
            <w:r w:rsidR="004C3250">
              <w:t>7</w:t>
            </w:r>
          </w:p>
        </w:tc>
        <w:tc>
          <w:tcPr>
            <w:tcW w:w="4643" w:type="dxa"/>
          </w:tcPr>
          <w:p w:rsidR="000B1B2C" w:rsidRPr="000B1B2C" w:rsidRDefault="00B740E2" w:rsidP="008C4226">
            <w:pPr>
              <w:pStyle w:val="Header"/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22605" cy="522605"/>
                  <wp:effectExtent l="0" t="0" r="0" b="0"/>
                  <wp:docPr id="6" name="Picture 6" descr="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qr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B2C" w:rsidTr="00CE3386">
        <w:tc>
          <w:tcPr>
            <w:tcW w:w="4786" w:type="dxa"/>
          </w:tcPr>
          <w:p w:rsidR="000B1B2C" w:rsidRPr="00A95659" w:rsidRDefault="00B740E2" w:rsidP="005F5A1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34670" cy="534670"/>
                  <wp:effectExtent l="0" t="0" r="0" b="0"/>
                  <wp:docPr id="7" name="Picture 7" descr="qrcode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qrcode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0B1B2C" w:rsidRDefault="00154A3E" w:rsidP="008C4226">
            <w:pPr>
              <w:pStyle w:val="Header"/>
              <w:jc w:val="center"/>
            </w:pPr>
            <w:r>
              <w:t>M</w:t>
            </w:r>
            <w:r w:rsidR="0071696D">
              <w:t>8</w:t>
            </w:r>
          </w:p>
        </w:tc>
        <w:tc>
          <w:tcPr>
            <w:tcW w:w="4643" w:type="dxa"/>
          </w:tcPr>
          <w:p w:rsidR="004C3250" w:rsidRDefault="004C3250" w:rsidP="004C325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5659">
              <w:rPr>
                <w:rFonts w:ascii="Tahoma" w:eastAsia="Times New Roman" w:hAnsi="Tahoma" w:cs="Tahoma"/>
                <w:sz w:val="20"/>
                <w:szCs w:val="20"/>
              </w:rPr>
              <w:t xml:space="preserve">Use a calculator accurately to solve number problems. </w:t>
            </w:r>
          </w:p>
          <w:p w:rsidR="000B1B2C" w:rsidRPr="000B1B2C" w:rsidRDefault="004C3250" w:rsidP="004C3250">
            <w:pPr>
              <w:pStyle w:val="Header"/>
              <w:rPr>
                <w:sz w:val="40"/>
                <w:szCs w:val="40"/>
              </w:rPr>
            </w:pPr>
            <w:hyperlink r:id="rId24" w:tgtFrame="_blank" w:history="1">
              <w:r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http://youtu.be/a379O_CoS-4</w:t>
              </w:r>
            </w:hyperlink>
          </w:p>
        </w:tc>
      </w:tr>
      <w:tr w:rsidR="000B1B2C" w:rsidTr="00CE3386">
        <w:tc>
          <w:tcPr>
            <w:tcW w:w="4786" w:type="dxa"/>
          </w:tcPr>
          <w:p w:rsidR="000B1B2C" w:rsidRDefault="000B1B2C" w:rsidP="000B1B2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5659">
              <w:rPr>
                <w:rFonts w:ascii="Tahoma" w:eastAsia="Times New Roman" w:hAnsi="Tahoma" w:cs="Tahoma"/>
                <w:sz w:val="20"/>
                <w:szCs w:val="20"/>
              </w:rPr>
              <w:t>Add, subtract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, multiply and divide integers.</w:t>
            </w:r>
          </w:p>
          <w:p w:rsidR="000B1B2C" w:rsidRPr="00A95659" w:rsidRDefault="000B1B2C" w:rsidP="000B1B2C">
            <w:pPr>
              <w:spacing w:after="0" w:line="240" w:lineRule="auto"/>
              <w:rPr>
                <w:rFonts w:eastAsia="Times New Roman"/>
              </w:rPr>
            </w:pPr>
            <w:hyperlink r:id="rId25" w:tgtFrame="_blank" w:history="1">
              <w:r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http://www.youtube.com/watch?v=6HF80MNzHow</w:t>
              </w:r>
            </w:hyperlink>
          </w:p>
        </w:tc>
        <w:tc>
          <w:tcPr>
            <w:tcW w:w="709" w:type="dxa"/>
          </w:tcPr>
          <w:p w:rsidR="000B1B2C" w:rsidRDefault="00154A3E" w:rsidP="008C4226">
            <w:pPr>
              <w:pStyle w:val="Header"/>
              <w:jc w:val="center"/>
            </w:pPr>
            <w:r>
              <w:t>M</w:t>
            </w:r>
            <w:r w:rsidR="004C3250">
              <w:t>9</w:t>
            </w:r>
          </w:p>
        </w:tc>
        <w:tc>
          <w:tcPr>
            <w:tcW w:w="4643" w:type="dxa"/>
          </w:tcPr>
          <w:p w:rsidR="000B1B2C" w:rsidRPr="000B1B2C" w:rsidRDefault="00B740E2" w:rsidP="008C4226">
            <w:pPr>
              <w:pStyle w:val="Header"/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10540" cy="510540"/>
                  <wp:effectExtent l="0" t="0" r="0" b="0"/>
                  <wp:docPr id="8" name="Picture 8" descr="Imag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B2C" w:rsidTr="00CE3386">
        <w:tc>
          <w:tcPr>
            <w:tcW w:w="4786" w:type="dxa"/>
          </w:tcPr>
          <w:p w:rsidR="000B1B2C" w:rsidRPr="00A95659" w:rsidRDefault="00B740E2" w:rsidP="005F5A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34670" cy="534670"/>
                  <wp:effectExtent l="0" t="0" r="0" b="0"/>
                  <wp:docPr id="9" name="Picture 9" descr="Imag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0B1B2C" w:rsidRDefault="00154A3E" w:rsidP="008C4226">
            <w:pPr>
              <w:pStyle w:val="Header"/>
              <w:jc w:val="center"/>
            </w:pPr>
            <w:r>
              <w:t>M</w:t>
            </w:r>
            <w:r w:rsidR="0071696D">
              <w:t>10</w:t>
            </w:r>
          </w:p>
        </w:tc>
        <w:tc>
          <w:tcPr>
            <w:tcW w:w="4643" w:type="dxa"/>
          </w:tcPr>
          <w:p w:rsidR="004C3250" w:rsidRDefault="004C3250" w:rsidP="004C325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5659">
              <w:rPr>
                <w:rFonts w:ascii="Tahoma" w:eastAsia="Times New Roman" w:hAnsi="Tahoma" w:cs="Tahoma"/>
                <w:sz w:val="20"/>
                <w:szCs w:val="20"/>
              </w:rPr>
              <w:t>Divide a quantity in to two or more parts using ratio and proportion.</w:t>
            </w:r>
          </w:p>
          <w:p w:rsidR="000B1B2C" w:rsidRPr="000B1B2C" w:rsidRDefault="004C3250" w:rsidP="004C3250">
            <w:pPr>
              <w:pStyle w:val="Header"/>
              <w:rPr>
                <w:sz w:val="40"/>
                <w:szCs w:val="40"/>
              </w:rPr>
            </w:pPr>
            <w:hyperlink r:id="rId28" w:tgtFrame="_blank" w:history="1">
              <w:r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http://www.youtube.com/watch?v=VFThz2N3_nc</w:t>
              </w:r>
            </w:hyperlink>
          </w:p>
        </w:tc>
      </w:tr>
      <w:tr w:rsidR="000B1B2C" w:rsidTr="00CE3386">
        <w:tc>
          <w:tcPr>
            <w:tcW w:w="4786" w:type="dxa"/>
          </w:tcPr>
          <w:p w:rsidR="000B1B2C" w:rsidRDefault="000B1B2C" w:rsidP="000B1B2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5659">
              <w:rPr>
                <w:rFonts w:ascii="Tahoma" w:eastAsia="Times New Roman" w:hAnsi="Tahoma" w:cs="Tahoma"/>
                <w:sz w:val="20"/>
                <w:szCs w:val="20"/>
              </w:rPr>
              <w:t>Use estimation to evaluate your final answer.</w:t>
            </w:r>
          </w:p>
          <w:p w:rsidR="000B1B2C" w:rsidRPr="00A95659" w:rsidRDefault="000B1B2C" w:rsidP="000B1B2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29" w:tgtFrame="_blank" w:history="1">
              <w:r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http://www.youtube.com/watch?v=fNH61pe4GUw</w:t>
              </w:r>
            </w:hyperlink>
          </w:p>
        </w:tc>
        <w:tc>
          <w:tcPr>
            <w:tcW w:w="709" w:type="dxa"/>
          </w:tcPr>
          <w:p w:rsidR="000B1B2C" w:rsidRDefault="00154A3E" w:rsidP="008C4226">
            <w:pPr>
              <w:pStyle w:val="Header"/>
              <w:jc w:val="center"/>
            </w:pPr>
            <w:r>
              <w:t>M</w:t>
            </w:r>
            <w:r w:rsidR="004C3250">
              <w:t>11</w:t>
            </w:r>
          </w:p>
        </w:tc>
        <w:tc>
          <w:tcPr>
            <w:tcW w:w="4643" w:type="dxa"/>
          </w:tcPr>
          <w:p w:rsidR="000B1B2C" w:rsidRPr="000B1B2C" w:rsidRDefault="00B740E2" w:rsidP="008C4226">
            <w:pPr>
              <w:pStyle w:val="Header"/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10540" cy="510540"/>
                  <wp:effectExtent l="0" t="0" r="0" b="0"/>
                  <wp:docPr id="10" name="Picture 10" descr="Image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B2C" w:rsidTr="00CE3386">
        <w:tc>
          <w:tcPr>
            <w:tcW w:w="4786" w:type="dxa"/>
          </w:tcPr>
          <w:p w:rsidR="000B1B2C" w:rsidRPr="005D2040" w:rsidRDefault="00B740E2" w:rsidP="005F5A11">
            <w:pPr>
              <w:pStyle w:val="Plain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10540" cy="510540"/>
                  <wp:effectExtent l="0" t="0" r="0" b="0"/>
                  <wp:docPr id="11" name="Picture 11" descr="qrcode (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qrcode (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0B1B2C" w:rsidRDefault="00154A3E" w:rsidP="008C4226">
            <w:pPr>
              <w:pStyle w:val="Header"/>
              <w:jc w:val="center"/>
            </w:pPr>
            <w:r>
              <w:t>M</w:t>
            </w:r>
            <w:r w:rsidR="0071696D">
              <w:t>12</w:t>
            </w:r>
          </w:p>
        </w:tc>
        <w:tc>
          <w:tcPr>
            <w:tcW w:w="4643" w:type="dxa"/>
          </w:tcPr>
          <w:p w:rsidR="004C3250" w:rsidRDefault="004C3250" w:rsidP="004C325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5659">
              <w:rPr>
                <w:rFonts w:ascii="Tahoma" w:eastAsia="Times New Roman" w:hAnsi="Tahoma" w:cs="Tahoma"/>
                <w:sz w:val="20"/>
                <w:szCs w:val="20"/>
              </w:rPr>
              <w:t>Substitu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te in to more complex formulae.</w:t>
            </w:r>
          </w:p>
          <w:p w:rsidR="000B1B2C" w:rsidRPr="000B1B2C" w:rsidRDefault="004C3250" w:rsidP="0071696D">
            <w:pPr>
              <w:pStyle w:val="PlainText"/>
              <w:rPr>
                <w:sz w:val="40"/>
                <w:szCs w:val="40"/>
              </w:rPr>
            </w:pPr>
            <w:hyperlink r:id="rId32" w:history="1">
              <w:r>
                <w:rPr>
                  <w:rStyle w:val="Hyperlink"/>
                </w:rPr>
                <w:t>http://www.youtube.com/watch?v=9CcFGGDUFFw</w:t>
              </w:r>
            </w:hyperlink>
          </w:p>
        </w:tc>
      </w:tr>
      <w:tr w:rsidR="000B1B2C" w:rsidTr="00CE3386">
        <w:tc>
          <w:tcPr>
            <w:tcW w:w="4786" w:type="dxa"/>
          </w:tcPr>
          <w:p w:rsidR="000B1B2C" w:rsidRDefault="000B1B2C" w:rsidP="000B1B2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95659">
              <w:rPr>
                <w:rFonts w:ascii="Tahoma" w:hAnsi="Tahoma" w:cs="Tahoma"/>
                <w:sz w:val="20"/>
                <w:szCs w:val="20"/>
              </w:rPr>
              <w:t>Apply the trigonometric ratios.</w:t>
            </w:r>
          </w:p>
          <w:p w:rsidR="000B1B2C" w:rsidRPr="00A95659" w:rsidRDefault="000B1B2C" w:rsidP="000B1B2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33" w:tgtFrame="_blank" w:history="1">
              <w:r w:rsidRPr="00154A3E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http://www.youtube.com/watch?v=10IXybV1NOc</w:t>
              </w:r>
            </w:hyperlink>
          </w:p>
        </w:tc>
        <w:tc>
          <w:tcPr>
            <w:tcW w:w="709" w:type="dxa"/>
          </w:tcPr>
          <w:p w:rsidR="000B1B2C" w:rsidRDefault="00154A3E" w:rsidP="008C4226">
            <w:pPr>
              <w:pStyle w:val="Header"/>
              <w:jc w:val="center"/>
            </w:pPr>
            <w:r>
              <w:t>M</w:t>
            </w:r>
            <w:r w:rsidR="004C3250">
              <w:t>13</w:t>
            </w:r>
          </w:p>
        </w:tc>
        <w:tc>
          <w:tcPr>
            <w:tcW w:w="4643" w:type="dxa"/>
          </w:tcPr>
          <w:p w:rsidR="000B1B2C" w:rsidRPr="000B1B2C" w:rsidRDefault="00B740E2" w:rsidP="008C4226">
            <w:pPr>
              <w:pStyle w:val="Header"/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22605" cy="522605"/>
                  <wp:effectExtent l="0" t="0" r="0" b="0"/>
                  <wp:docPr id="12" name="Picture 12" descr="Imag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B2C" w:rsidTr="00CE3386">
        <w:tc>
          <w:tcPr>
            <w:tcW w:w="4786" w:type="dxa"/>
          </w:tcPr>
          <w:p w:rsidR="000B1B2C" w:rsidRDefault="00B740E2" w:rsidP="005F5A11">
            <w:pPr>
              <w:pStyle w:val="Plain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34670" cy="534670"/>
                  <wp:effectExtent l="0" t="0" r="0" b="0"/>
                  <wp:docPr id="13" name="Picture 13" descr="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qr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0B1B2C" w:rsidRDefault="00154A3E" w:rsidP="008C4226">
            <w:pPr>
              <w:pStyle w:val="Header"/>
              <w:jc w:val="center"/>
            </w:pPr>
            <w:r>
              <w:t>M</w:t>
            </w:r>
            <w:r w:rsidR="0071696D">
              <w:t>14</w:t>
            </w:r>
          </w:p>
        </w:tc>
        <w:tc>
          <w:tcPr>
            <w:tcW w:w="4643" w:type="dxa"/>
          </w:tcPr>
          <w:p w:rsidR="004C3250" w:rsidRDefault="004C3250" w:rsidP="004C3250">
            <w:pPr>
              <w:pStyle w:val="Header"/>
            </w:pPr>
            <w:r w:rsidRPr="002C19D0">
              <w:rPr>
                <w:rFonts w:ascii="Tahoma" w:eastAsia="Times New Roman" w:hAnsi="Tahoma" w:cs="Tahoma"/>
                <w:sz w:val="20"/>
                <w:szCs w:val="20"/>
              </w:rPr>
              <w:t>Plot graphs of real life functions.</w:t>
            </w:r>
          </w:p>
          <w:p w:rsidR="000B1B2C" w:rsidRPr="000B1B2C" w:rsidRDefault="004C3250" w:rsidP="004C3250">
            <w:pPr>
              <w:pStyle w:val="Header"/>
              <w:rPr>
                <w:sz w:val="40"/>
                <w:szCs w:val="40"/>
              </w:rPr>
            </w:pPr>
            <w:hyperlink r:id="rId36" w:history="1">
              <w:r>
                <w:rPr>
                  <w:rStyle w:val="Hyperlink"/>
                </w:rPr>
                <w:t>http://www.youtube.com/watch?v=5jl0QCk6VC0</w:t>
              </w:r>
            </w:hyperlink>
          </w:p>
        </w:tc>
      </w:tr>
      <w:tr w:rsidR="000B1B2C" w:rsidTr="00CE3386">
        <w:tc>
          <w:tcPr>
            <w:tcW w:w="4786" w:type="dxa"/>
          </w:tcPr>
          <w:p w:rsidR="000B1B2C" w:rsidRDefault="000B1B2C" w:rsidP="002C19D0">
            <w:pPr>
              <w:pStyle w:val="Header"/>
            </w:pPr>
            <w:r w:rsidRPr="002C19D0">
              <w:rPr>
                <w:rFonts w:ascii="Tahoma" w:eastAsia="Times New Roman" w:hAnsi="Tahoma" w:cs="Tahoma"/>
                <w:sz w:val="20"/>
                <w:szCs w:val="20"/>
              </w:rPr>
              <w:t>Compare two simple distributions using the range, mode, median and mean.</w:t>
            </w:r>
          </w:p>
          <w:p w:rsidR="000B1B2C" w:rsidRDefault="000B1B2C" w:rsidP="000B1B2C">
            <w:pPr>
              <w:pStyle w:val="PlainText"/>
            </w:pPr>
            <w:hyperlink r:id="rId37" w:history="1">
              <w:r>
                <w:rPr>
                  <w:rStyle w:val="Hyperlink"/>
                </w:rPr>
                <w:t>http://www.youtube.com/watch?v=-dFbHEguEjY</w:t>
              </w:r>
            </w:hyperlink>
          </w:p>
        </w:tc>
        <w:tc>
          <w:tcPr>
            <w:tcW w:w="709" w:type="dxa"/>
          </w:tcPr>
          <w:p w:rsidR="000B1B2C" w:rsidRDefault="00154A3E" w:rsidP="008C4226">
            <w:pPr>
              <w:pStyle w:val="Header"/>
              <w:jc w:val="center"/>
            </w:pPr>
            <w:r>
              <w:t>M</w:t>
            </w:r>
            <w:r w:rsidR="004C3250">
              <w:t>15</w:t>
            </w:r>
          </w:p>
        </w:tc>
        <w:tc>
          <w:tcPr>
            <w:tcW w:w="4643" w:type="dxa"/>
          </w:tcPr>
          <w:p w:rsidR="000B1B2C" w:rsidRPr="000B1B2C" w:rsidRDefault="00B740E2" w:rsidP="008C4226">
            <w:pPr>
              <w:pStyle w:val="Header"/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98475" cy="498475"/>
                  <wp:effectExtent l="0" t="0" r="0" b="0"/>
                  <wp:docPr id="14" name="Picture 14" descr="qrcode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qrcode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B2C" w:rsidTr="00CE3386">
        <w:tc>
          <w:tcPr>
            <w:tcW w:w="4786" w:type="dxa"/>
          </w:tcPr>
          <w:p w:rsidR="000B1B2C" w:rsidRDefault="00B740E2" w:rsidP="005F5A11">
            <w:pPr>
              <w:pStyle w:val="Plain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34670" cy="534670"/>
                  <wp:effectExtent l="0" t="0" r="0" b="0"/>
                  <wp:docPr id="15" name="Picture 15" descr="qrcode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qrcode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0B1B2C" w:rsidRDefault="00154A3E" w:rsidP="008C4226">
            <w:pPr>
              <w:pStyle w:val="Header"/>
              <w:jc w:val="center"/>
            </w:pPr>
            <w:r>
              <w:t>M</w:t>
            </w:r>
            <w:r w:rsidR="0071696D">
              <w:t>16</w:t>
            </w:r>
          </w:p>
        </w:tc>
        <w:tc>
          <w:tcPr>
            <w:tcW w:w="4643" w:type="dxa"/>
          </w:tcPr>
          <w:p w:rsidR="004C3250" w:rsidRDefault="005F5A11" w:rsidP="004C3250">
            <w:pPr>
              <w:pStyle w:val="Head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C19D0">
              <w:rPr>
                <w:rFonts w:ascii="Tahoma" w:eastAsia="Times New Roman" w:hAnsi="Tahoma" w:cs="Tahoma"/>
                <w:sz w:val="20"/>
                <w:szCs w:val="20"/>
              </w:rPr>
              <w:t>Collect</w:t>
            </w:r>
            <w:r w:rsidR="004C3250" w:rsidRPr="002C19D0">
              <w:rPr>
                <w:rFonts w:ascii="Tahoma" w:eastAsia="Times New Roman" w:hAnsi="Tahoma" w:cs="Tahoma"/>
                <w:sz w:val="20"/>
                <w:szCs w:val="20"/>
              </w:rPr>
              <w:t xml:space="preserve"> record and display data in frequency diagrams.</w:t>
            </w:r>
          </w:p>
          <w:p w:rsidR="000B1B2C" w:rsidRPr="000B1B2C" w:rsidRDefault="004C3250" w:rsidP="004C3250">
            <w:pPr>
              <w:pStyle w:val="Header"/>
              <w:rPr>
                <w:sz w:val="40"/>
                <w:szCs w:val="40"/>
              </w:rPr>
            </w:pPr>
            <w:hyperlink r:id="rId40" w:history="1">
              <w:r w:rsidRPr="00154A3E">
                <w:rPr>
                  <w:rStyle w:val="Hyperlink"/>
                </w:rPr>
                <w:t>http://www.youtube.com/watch?v=rnwHUIKBRDw</w:t>
              </w:r>
            </w:hyperlink>
          </w:p>
        </w:tc>
      </w:tr>
    </w:tbl>
    <w:p w:rsidR="00CE3386" w:rsidRPr="00E75872" w:rsidRDefault="00CE3386" w:rsidP="007E5354">
      <w:pPr>
        <w:rPr>
          <w:szCs w:val="20"/>
        </w:rPr>
      </w:pPr>
    </w:p>
    <w:sectPr w:rsidR="00CE3386" w:rsidRPr="00E75872" w:rsidSect="00293B38">
      <w:headerReference w:type="default" r:id="rId41"/>
      <w:footerReference w:type="default" r:id="rId42"/>
      <w:pgSz w:w="11906" w:h="16838"/>
      <w:pgMar w:top="851" w:right="991" w:bottom="993" w:left="993" w:header="708" w:footer="708" w:gutter="0"/>
      <w:pgBorders w:offsetFrom="page">
        <w:top w:val="single" w:sz="24" w:space="24" w:color="006600"/>
        <w:left w:val="single" w:sz="24" w:space="24" w:color="006600"/>
        <w:bottom w:val="single" w:sz="24" w:space="24" w:color="006600"/>
        <w:right w:val="single" w:sz="24" w:space="24" w:color="0066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D44" w:rsidRDefault="00B75D44" w:rsidP="00293B38">
      <w:pPr>
        <w:spacing w:after="0" w:line="240" w:lineRule="auto"/>
      </w:pPr>
      <w:r>
        <w:separator/>
      </w:r>
    </w:p>
  </w:endnote>
  <w:endnote w:type="continuationSeparator" w:id="0">
    <w:p w:rsidR="00B75D44" w:rsidRDefault="00B75D44" w:rsidP="00293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582" w:rsidRPr="00293B38" w:rsidRDefault="00881582" w:rsidP="00293B38">
    <w:pPr>
      <w:pStyle w:val="Footer"/>
      <w:jc w:val="center"/>
      <w:rPr>
        <w:b/>
      </w:rPr>
    </w:pPr>
    <w:r>
      <w:rPr>
        <w:b/>
      </w:rPr>
      <w:t>ACHIEVE @ Sedgefield</w:t>
    </w:r>
  </w:p>
  <w:p w:rsidR="00881582" w:rsidRDefault="008815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D44" w:rsidRDefault="00B75D44" w:rsidP="00293B38">
      <w:pPr>
        <w:spacing w:after="0" w:line="240" w:lineRule="auto"/>
      </w:pPr>
      <w:r>
        <w:separator/>
      </w:r>
    </w:p>
  </w:footnote>
  <w:footnote w:type="continuationSeparator" w:id="0">
    <w:p w:rsidR="00B75D44" w:rsidRDefault="00B75D44" w:rsidP="00293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582" w:rsidRDefault="00881582">
    <w:pPr>
      <w:pStyle w:val="Header"/>
    </w:pPr>
  </w:p>
  <w:p w:rsidR="00881582" w:rsidRDefault="00B740E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232410</wp:posOffset>
              </wp:positionH>
              <wp:positionV relativeFrom="paragraph">
                <wp:posOffset>-178435</wp:posOffset>
              </wp:positionV>
              <wp:extent cx="5230495" cy="254635"/>
              <wp:effectExtent l="3810" t="254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0495" cy="254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1582" w:rsidRPr="00D56675" w:rsidRDefault="00881582" w:rsidP="00D566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.3pt;margin-top:-14.05pt;width:411.85pt;height:2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" stroked="f">
              <v:textbox>
                <w:txbxContent>
                  <w:p w:rsidR="00881582" w:rsidRPr="00D56675" w:rsidRDefault="00881582" w:rsidP="00D5667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385"/>
    <w:multiLevelType w:val="hybridMultilevel"/>
    <w:tmpl w:val="FBAC8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275B9"/>
    <w:multiLevelType w:val="hybridMultilevel"/>
    <w:tmpl w:val="A5EE4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16897"/>
    <w:multiLevelType w:val="hybridMultilevel"/>
    <w:tmpl w:val="764CD59C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33464709"/>
    <w:multiLevelType w:val="hybridMultilevel"/>
    <w:tmpl w:val="C986C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27C77"/>
    <w:multiLevelType w:val="hybridMultilevel"/>
    <w:tmpl w:val="4DE25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E6B45"/>
    <w:multiLevelType w:val="hybridMultilevel"/>
    <w:tmpl w:val="EB14F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43D36"/>
    <w:multiLevelType w:val="hybridMultilevel"/>
    <w:tmpl w:val="4C12D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93483"/>
    <w:multiLevelType w:val="hybridMultilevel"/>
    <w:tmpl w:val="6994C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C4054B"/>
    <w:multiLevelType w:val="hybridMultilevel"/>
    <w:tmpl w:val="846A4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0E1B91"/>
    <w:multiLevelType w:val="hybridMultilevel"/>
    <w:tmpl w:val="8FE01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0210B1"/>
    <w:multiLevelType w:val="hybridMultilevel"/>
    <w:tmpl w:val="F84C1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BF2CC9"/>
    <w:multiLevelType w:val="hybridMultilevel"/>
    <w:tmpl w:val="B7F82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10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38"/>
    <w:rsid w:val="00020415"/>
    <w:rsid w:val="00053D77"/>
    <w:rsid w:val="000574F7"/>
    <w:rsid w:val="00065160"/>
    <w:rsid w:val="00071026"/>
    <w:rsid w:val="0007701B"/>
    <w:rsid w:val="000773D6"/>
    <w:rsid w:val="000850FC"/>
    <w:rsid w:val="00093C48"/>
    <w:rsid w:val="000B1B2C"/>
    <w:rsid w:val="000B5FF8"/>
    <w:rsid w:val="000C559D"/>
    <w:rsid w:val="000F66A5"/>
    <w:rsid w:val="00106AFB"/>
    <w:rsid w:val="00110C08"/>
    <w:rsid w:val="001146B1"/>
    <w:rsid w:val="00122941"/>
    <w:rsid w:val="00123776"/>
    <w:rsid w:val="0014430B"/>
    <w:rsid w:val="00150856"/>
    <w:rsid w:val="00154A3E"/>
    <w:rsid w:val="001704B3"/>
    <w:rsid w:val="001A1200"/>
    <w:rsid w:val="001B15AD"/>
    <w:rsid w:val="001C35A5"/>
    <w:rsid w:val="001C7AE7"/>
    <w:rsid w:val="002045CD"/>
    <w:rsid w:val="00205460"/>
    <w:rsid w:val="0029358D"/>
    <w:rsid w:val="00293B38"/>
    <w:rsid w:val="002B33C1"/>
    <w:rsid w:val="002C19D0"/>
    <w:rsid w:val="002E3C33"/>
    <w:rsid w:val="002F0168"/>
    <w:rsid w:val="002F7596"/>
    <w:rsid w:val="0031305B"/>
    <w:rsid w:val="0031508B"/>
    <w:rsid w:val="00316B41"/>
    <w:rsid w:val="0031773E"/>
    <w:rsid w:val="00317A63"/>
    <w:rsid w:val="00325A4E"/>
    <w:rsid w:val="003316EF"/>
    <w:rsid w:val="00334734"/>
    <w:rsid w:val="0035787F"/>
    <w:rsid w:val="00370712"/>
    <w:rsid w:val="003901B5"/>
    <w:rsid w:val="00391F93"/>
    <w:rsid w:val="0039637D"/>
    <w:rsid w:val="003A446E"/>
    <w:rsid w:val="00424DB3"/>
    <w:rsid w:val="004255F5"/>
    <w:rsid w:val="00435127"/>
    <w:rsid w:val="004527EE"/>
    <w:rsid w:val="00452BEF"/>
    <w:rsid w:val="00470811"/>
    <w:rsid w:val="004B10BB"/>
    <w:rsid w:val="004C3250"/>
    <w:rsid w:val="004D11E7"/>
    <w:rsid w:val="004D6529"/>
    <w:rsid w:val="004F707C"/>
    <w:rsid w:val="0051218E"/>
    <w:rsid w:val="00515DF0"/>
    <w:rsid w:val="005311E1"/>
    <w:rsid w:val="00535094"/>
    <w:rsid w:val="00552CD9"/>
    <w:rsid w:val="00561115"/>
    <w:rsid w:val="005B3032"/>
    <w:rsid w:val="005B31EC"/>
    <w:rsid w:val="005C11D4"/>
    <w:rsid w:val="005C2646"/>
    <w:rsid w:val="005D2040"/>
    <w:rsid w:val="005F5A11"/>
    <w:rsid w:val="005F68CD"/>
    <w:rsid w:val="00613C1F"/>
    <w:rsid w:val="00614F93"/>
    <w:rsid w:val="00664E78"/>
    <w:rsid w:val="00666AB5"/>
    <w:rsid w:val="00670C7A"/>
    <w:rsid w:val="00696100"/>
    <w:rsid w:val="00696B58"/>
    <w:rsid w:val="006A033C"/>
    <w:rsid w:val="006C518B"/>
    <w:rsid w:val="006F7632"/>
    <w:rsid w:val="00700DC2"/>
    <w:rsid w:val="0071126D"/>
    <w:rsid w:val="0071131B"/>
    <w:rsid w:val="00712B0C"/>
    <w:rsid w:val="0071696D"/>
    <w:rsid w:val="00740D77"/>
    <w:rsid w:val="00767DF2"/>
    <w:rsid w:val="007765BE"/>
    <w:rsid w:val="00784C53"/>
    <w:rsid w:val="00786573"/>
    <w:rsid w:val="00791B9E"/>
    <w:rsid w:val="00791E0E"/>
    <w:rsid w:val="007B4767"/>
    <w:rsid w:val="007B5896"/>
    <w:rsid w:val="007E3D05"/>
    <w:rsid w:val="007E5354"/>
    <w:rsid w:val="007F0C60"/>
    <w:rsid w:val="00807C96"/>
    <w:rsid w:val="00816BC1"/>
    <w:rsid w:val="00855A00"/>
    <w:rsid w:val="00866C1E"/>
    <w:rsid w:val="00866DC0"/>
    <w:rsid w:val="00881582"/>
    <w:rsid w:val="00894CF0"/>
    <w:rsid w:val="00896375"/>
    <w:rsid w:val="008B527A"/>
    <w:rsid w:val="008C4226"/>
    <w:rsid w:val="00912483"/>
    <w:rsid w:val="009159B0"/>
    <w:rsid w:val="009352B0"/>
    <w:rsid w:val="00961909"/>
    <w:rsid w:val="00963C67"/>
    <w:rsid w:val="00967631"/>
    <w:rsid w:val="009720F6"/>
    <w:rsid w:val="00982641"/>
    <w:rsid w:val="00994A42"/>
    <w:rsid w:val="009A2468"/>
    <w:rsid w:val="009A33AA"/>
    <w:rsid w:val="009A7143"/>
    <w:rsid w:val="009E340F"/>
    <w:rsid w:val="009F4C3E"/>
    <w:rsid w:val="00A05F44"/>
    <w:rsid w:val="00A117CB"/>
    <w:rsid w:val="00A1754C"/>
    <w:rsid w:val="00A23ADB"/>
    <w:rsid w:val="00A3714E"/>
    <w:rsid w:val="00A371FE"/>
    <w:rsid w:val="00A53AA6"/>
    <w:rsid w:val="00A57C6D"/>
    <w:rsid w:val="00A600B7"/>
    <w:rsid w:val="00A61DFC"/>
    <w:rsid w:val="00A74F35"/>
    <w:rsid w:val="00A84293"/>
    <w:rsid w:val="00A9430E"/>
    <w:rsid w:val="00A95659"/>
    <w:rsid w:val="00AA1600"/>
    <w:rsid w:val="00AA622A"/>
    <w:rsid w:val="00AB1698"/>
    <w:rsid w:val="00B0016B"/>
    <w:rsid w:val="00B05F52"/>
    <w:rsid w:val="00B16A3E"/>
    <w:rsid w:val="00B22A96"/>
    <w:rsid w:val="00B30490"/>
    <w:rsid w:val="00B36496"/>
    <w:rsid w:val="00B40998"/>
    <w:rsid w:val="00B47748"/>
    <w:rsid w:val="00B57AEA"/>
    <w:rsid w:val="00B740E2"/>
    <w:rsid w:val="00B75D44"/>
    <w:rsid w:val="00B84F4A"/>
    <w:rsid w:val="00BA139A"/>
    <w:rsid w:val="00BB06A9"/>
    <w:rsid w:val="00BB1008"/>
    <w:rsid w:val="00C0170A"/>
    <w:rsid w:val="00C253E8"/>
    <w:rsid w:val="00C37EBE"/>
    <w:rsid w:val="00C43F3F"/>
    <w:rsid w:val="00C61691"/>
    <w:rsid w:val="00C62E67"/>
    <w:rsid w:val="00C642D0"/>
    <w:rsid w:val="00C64494"/>
    <w:rsid w:val="00CD00D3"/>
    <w:rsid w:val="00CD72DB"/>
    <w:rsid w:val="00CE1BCF"/>
    <w:rsid w:val="00CE3386"/>
    <w:rsid w:val="00D0020B"/>
    <w:rsid w:val="00D06B67"/>
    <w:rsid w:val="00D06D7A"/>
    <w:rsid w:val="00D25109"/>
    <w:rsid w:val="00D351E2"/>
    <w:rsid w:val="00D428BD"/>
    <w:rsid w:val="00D45906"/>
    <w:rsid w:val="00D56675"/>
    <w:rsid w:val="00D636C1"/>
    <w:rsid w:val="00D83B05"/>
    <w:rsid w:val="00DA658B"/>
    <w:rsid w:val="00DD2BB9"/>
    <w:rsid w:val="00DF3210"/>
    <w:rsid w:val="00E01E62"/>
    <w:rsid w:val="00E117B4"/>
    <w:rsid w:val="00E15D64"/>
    <w:rsid w:val="00E41AFA"/>
    <w:rsid w:val="00E44B16"/>
    <w:rsid w:val="00E55E33"/>
    <w:rsid w:val="00E62DBB"/>
    <w:rsid w:val="00E75872"/>
    <w:rsid w:val="00EC33E2"/>
    <w:rsid w:val="00EC3C6A"/>
    <w:rsid w:val="00EC4568"/>
    <w:rsid w:val="00F1769B"/>
    <w:rsid w:val="00F345E3"/>
    <w:rsid w:val="00F45790"/>
    <w:rsid w:val="00F537DA"/>
    <w:rsid w:val="00F60964"/>
    <w:rsid w:val="00F65336"/>
    <w:rsid w:val="00F7244A"/>
    <w:rsid w:val="00F73EBF"/>
    <w:rsid w:val="00F74E5E"/>
    <w:rsid w:val="00F763E8"/>
    <w:rsid w:val="00F83788"/>
    <w:rsid w:val="00FF6138"/>
    <w:rsid w:val="00FF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12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B38"/>
  </w:style>
  <w:style w:type="paragraph" w:styleId="Footer">
    <w:name w:val="footer"/>
    <w:basedOn w:val="Normal"/>
    <w:link w:val="FooterChar"/>
    <w:uiPriority w:val="99"/>
    <w:unhideWhenUsed/>
    <w:rsid w:val="00293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B38"/>
  </w:style>
  <w:style w:type="paragraph" w:styleId="BalloonText">
    <w:name w:val="Balloon Text"/>
    <w:basedOn w:val="Normal"/>
    <w:link w:val="BalloonTextChar"/>
    <w:uiPriority w:val="99"/>
    <w:semiHidden/>
    <w:unhideWhenUsed/>
    <w:rsid w:val="00293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3B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3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27EE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AA160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Hyperlink">
    <w:name w:val="Hyperlink"/>
    <w:uiPriority w:val="99"/>
    <w:unhideWhenUsed/>
    <w:rsid w:val="00D5667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16B41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316B41"/>
    <w:rPr>
      <w:sz w:val="22"/>
      <w:szCs w:val="21"/>
      <w:lang w:eastAsia="en-US"/>
    </w:rPr>
  </w:style>
  <w:style w:type="character" w:styleId="FollowedHyperlink">
    <w:name w:val="FollowedHyperlink"/>
    <w:uiPriority w:val="99"/>
    <w:semiHidden/>
    <w:unhideWhenUsed/>
    <w:rsid w:val="00316B41"/>
    <w:rPr>
      <w:color w:val="800080"/>
      <w:u w:val="single"/>
    </w:rPr>
  </w:style>
  <w:style w:type="character" w:customStyle="1" w:styleId="watch-page-link">
    <w:name w:val="watch-page-link"/>
    <w:rsid w:val="00CE33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12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B38"/>
  </w:style>
  <w:style w:type="paragraph" w:styleId="Footer">
    <w:name w:val="footer"/>
    <w:basedOn w:val="Normal"/>
    <w:link w:val="FooterChar"/>
    <w:uiPriority w:val="99"/>
    <w:unhideWhenUsed/>
    <w:rsid w:val="00293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B38"/>
  </w:style>
  <w:style w:type="paragraph" w:styleId="BalloonText">
    <w:name w:val="Balloon Text"/>
    <w:basedOn w:val="Normal"/>
    <w:link w:val="BalloonTextChar"/>
    <w:uiPriority w:val="99"/>
    <w:semiHidden/>
    <w:unhideWhenUsed/>
    <w:rsid w:val="00293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3B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3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27EE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AA160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Hyperlink">
    <w:name w:val="Hyperlink"/>
    <w:uiPriority w:val="99"/>
    <w:unhideWhenUsed/>
    <w:rsid w:val="00D5667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16B41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316B41"/>
    <w:rPr>
      <w:sz w:val="22"/>
      <w:szCs w:val="21"/>
      <w:lang w:eastAsia="en-US"/>
    </w:rPr>
  </w:style>
  <w:style w:type="character" w:styleId="FollowedHyperlink">
    <w:name w:val="FollowedHyperlink"/>
    <w:uiPriority w:val="99"/>
    <w:semiHidden/>
    <w:unhideWhenUsed/>
    <w:rsid w:val="00316B41"/>
    <w:rPr>
      <w:color w:val="800080"/>
      <w:u w:val="single"/>
    </w:rPr>
  </w:style>
  <w:style w:type="character" w:customStyle="1" w:styleId="watch-page-link">
    <w:name w:val="watch-page-link"/>
    <w:rsid w:val="00CE3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4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2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youtu.be/ci20y0pkOwI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9.jpeg"/><Relationship Id="rId39" Type="http://schemas.openxmlformats.org/officeDocument/2006/relationships/image" Target="media/image16.png"/><Relationship Id="rId3" Type="http://schemas.microsoft.com/office/2007/relationships/stylesWithEffects" Target="stylesWithEffects.xml"/><Relationship Id="rId21" Type="http://schemas.openxmlformats.org/officeDocument/2006/relationships/hyperlink" Target="https://email.durhamschools.org.uk/owa/redir.aspx?C=18jtaF_nr0elLJbfomnF5mRjfJ4UqdAILNG9SnKyhaNEWzUijLZxd8ReY6GlsvrgwF_-VStw3Fc.&amp;URL=http%3a%2f%2fwww.youtube.com%2fwatch%3fv%3dV9h3s_zUs6U" TargetMode="External"/><Relationship Id="rId34" Type="http://schemas.openxmlformats.org/officeDocument/2006/relationships/image" Target="media/image13.jpeg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email.durhamschools.org.uk/owa/redir.aspx?C=18jtaF_nr0elLJbfomnF5mRjfJ4UqdAILNG9SnKyhaNEWzUijLZxd8ReY6GlsvrgwF_-VStw3Fc.&amp;URL=http%3a%2f%2fwww.youtube.com%2fwatch%3fv%3d2-iHErZRuOE" TargetMode="External"/><Relationship Id="rId17" Type="http://schemas.openxmlformats.org/officeDocument/2006/relationships/hyperlink" Target="https://email.durhamschools.org.uk/owa/redir.aspx?C=18jtaF_nr0elLJbfomnF5mRjfJ4UqdAILNG9SnKyhaNEWzUijLZxd8ReY6GlsvrgwF_-VStw3Fc.&amp;URL=http%3a%2f%2fwww.youtube.com%2fwatch%3fv%3dTZX2X1gHJgg" TargetMode="External"/><Relationship Id="rId25" Type="http://schemas.openxmlformats.org/officeDocument/2006/relationships/hyperlink" Target="https://email.durhamschools.org.uk/owa/redir.aspx?C=8W3EnXxzeESShArCHm1WXetZeT0DZNAIpqjEPWuuqASR4mvEsaedAkWLEumH9xc8Ums9DRP3ktE.&amp;URL=http%3a%2f%2fwww.youtube.com%2fwatch%3fv%3d6HF80MNzHow" TargetMode="External"/><Relationship Id="rId33" Type="http://schemas.openxmlformats.org/officeDocument/2006/relationships/hyperlink" Target="https://email.durhamschools.org.uk/owa/redir.aspx?C=8W3EnXxzeESShArCHm1WXetZeT0DZNAIpqjEPWuuqASR4mvEsaedAkWLEumH9xc8Ums9DRP3ktE.&amp;URL=http%3a%2f%2fwww.youtube.com%2fwatch%3fv%3d10IXybV1NOc" TargetMode="External"/><Relationship Id="rId38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hyperlink" Target="https://email.durhamschools.org.uk/owa/redir.aspx?C=18jtaF_nr0elLJbfomnF5mRjfJ4UqdAILNG9SnKyhaNEWzUijLZxd8ReY6GlsvrgwF_-VStw3Fc.&amp;URL=http%3a%2f%2fyoutu.be%2fPc--z4wxuGA" TargetMode="External"/><Relationship Id="rId20" Type="http://schemas.openxmlformats.org/officeDocument/2006/relationships/hyperlink" Target="https://email.durhamschools.org.uk/owa/redir.aspx?C=18jtaF_nr0elLJbfomnF5mRjfJ4UqdAILNG9SnKyhaNEWzUijLZxd8ReY6GlsvrgwF_-VStw3Fc.&amp;URL=http%3a%2f%2fwww.youtube.com%2fwatch%3fv%3dN15SA9f9xjE" TargetMode="External"/><Relationship Id="rId29" Type="http://schemas.openxmlformats.org/officeDocument/2006/relationships/hyperlink" Target="https://email.durhamschools.org.uk/owa/redir.aspx?C=8W3EnXxzeESShArCHm1WXetZeT0DZNAIpqjEPWuuqASR4mvEsaedAkWLEumH9xc8Ums9DRP3ktE.&amp;URL=http%3a%2f%2fwww.youtube.com%2fwatch%3fv%3dfNH61pe4GUw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s://email.durhamschools.org.uk/owa/redir.aspx?C=18jtaF_nr0elLJbfomnF5mRjfJ4UqdAILNG9SnKyhaNEWzUijLZxd8ReY6GlsvrgwF_-VStw3Fc.&amp;URL=http%3a%2f%2fyoutu.be%2fa379O_CoS-4" TargetMode="External"/><Relationship Id="rId32" Type="http://schemas.openxmlformats.org/officeDocument/2006/relationships/hyperlink" Target="http://www.youtube.com/watch?v=9CcFGGDUFFw" TargetMode="External"/><Relationship Id="rId37" Type="http://schemas.openxmlformats.org/officeDocument/2006/relationships/hyperlink" Target="http://www.youtube.com/watch?v=-dFbHEguEjY" TargetMode="External"/><Relationship Id="rId40" Type="http://schemas.openxmlformats.org/officeDocument/2006/relationships/hyperlink" Target="http://www.youtube.com/watch?v=rnwHUIKBRDw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hyperlink" Target="https://email.durhamschools.org.uk/owa/redir.aspx?C=8W3EnXxzeESShArCHm1WXetZeT0DZNAIpqjEPWuuqASR4mvEsaedAkWLEumH9xc8Ums9DRP3ktE.&amp;URL=http%3a%2f%2fwww.youtube.com%2fwatch%3fv%3dVFThz2N3_nc" TargetMode="External"/><Relationship Id="rId36" Type="http://schemas.openxmlformats.org/officeDocument/2006/relationships/hyperlink" Target="http://www.youtube.com/watch?v=5jl0QCk6VC0" TargetMode="External"/><Relationship Id="rId10" Type="http://schemas.openxmlformats.org/officeDocument/2006/relationships/hyperlink" Target="https://email.durhamschools.org.uk/owa/redir.aspx?C=18jtaF_nr0elLJbfomnF5mRjfJ4UqdAILNG9SnKyhaNEWzUijLZxd8ReY6GlsvrgwF_-VStw3Fc.&amp;URL=http%3a%2f%2fwww.youtube.com%2fwatch%3fv%3dfepEvFtC5TA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2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c4f6b7e3-bb66-4511-8c2b-0c403959c424@DCC.SCH.UK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image" Target="media/image10.jpeg"/><Relationship Id="rId30" Type="http://schemas.openxmlformats.org/officeDocument/2006/relationships/image" Target="media/image11.jpeg"/><Relationship Id="rId35" Type="http://schemas.openxmlformats.org/officeDocument/2006/relationships/image" Target="media/image14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4238</CharactersWithSpaces>
  <SharedDoc>false</SharedDoc>
  <HLinks>
    <vt:vector size="102" baseType="variant">
      <vt:variant>
        <vt:i4>3801134</vt:i4>
      </vt:variant>
      <vt:variant>
        <vt:i4>45</vt:i4>
      </vt:variant>
      <vt:variant>
        <vt:i4>0</vt:i4>
      </vt:variant>
      <vt:variant>
        <vt:i4>5</vt:i4>
      </vt:variant>
      <vt:variant>
        <vt:lpwstr>http://www.youtube.com/watch?v=rnwHUIKBRDw</vt:lpwstr>
      </vt:variant>
      <vt:variant>
        <vt:lpwstr/>
      </vt:variant>
      <vt:variant>
        <vt:i4>8126523</vt:i4>
      </vt:variant>
      <vt:variant>
        <vt:i4>42</vt:i4>
      </vt:variant>
      <vt:variant>
        <vt:i4>0</vt:i4>
      </vt:variant>
      <vt:variant>
        <vt:i4>5</vt:i4>
      </vt:variant>
      <vt:variant>
        <vt:lpwstr>http://www.youtube.com/watch?v=-dFbHEguEjY</vt:lpwstr>
      </vt:variant>
      <vt:variant>
        <vt:lpwstr/>
      </vt:variant>
      <vt:variant>
        <vt:i4>2162731</vt:i4>
      </vt:variant>
      <vt:variant>
        <vt:i4>39</vt:i4>
      </vt:variant>
      <vt:variant>
        <vt:i4>0</vt:i4>
      </vt:variant>
      <vt:variant>
        <vt:i4>5</vt:i4>
      </vt:variant>
      <vt:variant>
        <vt:lpwstr>http://www.youtube.com/watch?v=5jl0QCk6VC0</vt:lpwstr>
      </vt:variant>
      <vt:variant>
        <vt:lpwstr/>
      </vt:variant>
      <vt:variant>
        <vt:i4>2490408</vt:i4>
      </vt:variant>
      <vt:variant>
        <vt:i4>36</vt:i4>
      </vt:variant>
      <vt:variant>
        <vt:i4>0</vt:i4>
      </vt:variant>
      <vt:variant>
        <vt:i4>5</vt:i4>
      </vt:variant>
      <vt:variant>
        <vt:lpwstr>https://email.durhamschools.org.uk/owa/redir.aspx?C=8W3EnXxzeESShArCHm1WXetZeT0DZNAIpqjEPWuuqASR4mvEsaedAkWLEumH9xc8Ums9DRP3ktE.&amp;URL=http%3a%2f%2fwww.youtube.com%2fwatch%3fv%3d10IXybV1NOc</vt:lpwstr>
      </vt:variant>
      <vt:variant>
        <vt:lpwstr/>
      </vt:variant>
      <vt:variant>
        <vt:i4>7077942</vt:i4>
      </vt:variant>
      <vt:variant>
        <vt:i4>33</vt:i4>
      </vt:variant>
      <vt:variant>
        <vt:i4>0</vt:i4>
      </vt:variant>
      <vt:variant>
        <vt:i4>5</vt:i4>
      </vt:variant>
      <vt:variant>
        <vt:lpwstr>http://www.youtube.com/watch?v=9CcFGGDUFFw</vt:lpwstr>
      </vt:variant>
      <vt:variant>
        <vt:lpwstr/>
      </vt:variant>
      <vt:variant>
        <vt:i4>3866668</vt:i4>
      </vt:variant>
      <vt:variant>
        <vt:i4>30</vt:i4>
      </vt:variant>
      <vt:variant>
        <vt:i4>0</vt:i4>
      </vt:variant>
      <vt:variant>
        <vt:i4>5</vt:i4>
      </vt:variant>
      <vt:variant>
        <vt:lpwstr>https://email.durhamschools.org.uk/owa/redir.aspx?C=8W3EnXxzeESShArCHm1WXetZeT0DZNAIpqjEPWuuqASR4mvEsaedAkWLEumH9xc8Ums9DRP3ktE.&amp;URL=http%3a%2f%2fwww.youtube.com%2fwatch%3fv%3dfNH61pe4GUw</vt:lpwstr>
      </vt:variant>
      <vt:variant>
        <vt:lpwstr/>
      </vt:variant>
      <vt:variant>
        <vt:i4>3342424</vt:i4>
      </vt:variant>
      <vt:variant>
        <vt:i4>27</vt:i4>
      </vt:variant>
      <vt:variant>
        <vt:i4>0</vt:i4>
      </vt:variant>
      <vt:variant>
        <vt:i4>5</vt:i4>
      </vt:variant>
      <vt:variant>
        <vt:lpwstr>https://email.durhamschools.org.uk/owa/redir.aspx?C=8W3EnXxzeESShArCHm1WXetZeT0DZNAIpqjEPWuuqASR4mvEsaedAkWLEumH9xc8Ums9DRP3ktE.&amp;URL=http%3a%2f%2fwww.youtube.com%2fwatch%3fv%3dVFThz2N3_nc</vt:lpwstr>
      </vt:variant>
      <vt:variant>
        <vt:lpwstr/>
      </vt:variant>
      <vt:variant>
        <vt:i4>7995511</vt:i4>
      </vt:variant>
      <vt:variant>
        <vt:i4>24</vt:i4>
      </vt:variant>
      <vt:variant>
        <vt:i4>0</vt:i4>
      </vt:variant>
      <vt:variant>
        <vt:i4>5</vt:i4>
      </vt:variant>
      <vt:variant>
        <vt:lpwstr>https://email.durhamschools.org.uk/owa/redir.aspx?C=8W3EnXxzeESShArCHm1WXetZeT0DZNAIpqjEPWuuqASR4mvEsaedAkWLEumH9xc8Ums9DRP3ktE.&amp;URL=http%3a%2f%2fwww.youtube.com%2fwatch%3fv%3d6HF80MNzHow</vt:lpwstr>
      </vt:variant>
      <vt:variant>
        <vt:lpwstr/>
      </vt:variant>
      <vt:variant>
        <vt:i4>6029428</vt:i4>
      </vt:variant>
      <vt:variant>
        <vt:i4>21</vt:i4>
      </vt:variant>
      <vt:variant>
        <vt:i4>0</vt:i4>
      </vt:variant>
      <vt:variant>
        <vt:i4>5</vt:i4>
      </vt:variant>
      <vt:variant>
        <vt:lpwstr>https://email.durhamschools.org.uk/owa/redir.aspx?C=18jtaF_nr0elLJbfomnF5mRjfJ4UqdAILNG9SnKyhaNEWzUijLZxd8ReY6GlsvrgwF_-VStw3Fc.&amp;URL=http%3a%2f%2fyoutu.be%2fa379O_CoS-4</vt:lpwstr>
      </vt:variant>
      <vt:variant>
        <vt:lpwstr/>
      </vt:variant>
      <vt:variant>
        <vt:i4>1507426</vt:i4>
      </vt:variant>
      <vt:variant>
        <vt:i4>18</vt:i4>
      </vt:variant>
      <vt:variant>
        <vt:i4>0</vt:i4>
      </vt:variant>
      <vt:variant>
        <vt:i4>5</vt:i4>
      </vt:variant>
      <vt:variant>
        <vt:lpwstr>https://email.durhamschools.org.uk/owa/redir.aspx?C=18jtaF_nr0elLJbfomnF5mRjfJ4UqdAILNG9SnKyhaNEWzUijLZxd8ReY6GlsvrgwF_-VStw3Fc.&amp;URL=http%3a%2f%2fwww.youtube.com%2fwatch%3fv%3dV9h3s_zUs6U</vt:lpwstr>
      </vt:variant>
      <vt:variant>
        <vt:lpwstr/>
      </vt:variant>
      <vt:variant>
        <vt:i4>2687010</vt:i4>
      </vt:variant>
      <vt:variant>
        <vt:i4>15</vt:i4>
      </vt:variant>
      <vt:variant>
        <vt:i4>0</vt:i4>
      </vt:variant>
      <vt:variant>
        <vt:i4>5</vt:i4>
      </vt:variant>
      <vt:variant>
        <vt:lpwstr>https://email.durhamschools.org.uk/owa/redir.aspx?C=18jtaF_nr0elLJbfomnF5mRjfJ4UqdAILNG9SnKyhaNEWzUijLZxd8ReY6GlsvrgwF_-VStw3Fc.&amp;URL=http%3a%2f%2fwww.youtube.com%2fwatch%3fv%3dN15SA9f9xjE</vt:lpwstr>
      </vt:variant>
      <vt:variant>
        <vt:lpwstr/>
      </vt:variant>
      <vt:variant>
        <vt:i4>7798911</vt:i4>
      </vt:variant>
      <vt:variant>
        <vt:i4>12</vt:i4>
      </vt:variant>
      <vt:variant>
        <vt:i4>0</vt:i4>
      </vt:variant>
      <vt:variant>
        <vt:i4>5</vt:i4>
      </vt:variant>
      <vt:variant>
        <vt:lpwstr>https://email.durhamschools.org.uk/owa/redir.aspx?C=18jtaF_nr0elLJbfomnF5mRjfJ4UqdAILNG9SnKyhaNEWzUijLZxd8ReY6GlsvrgwF_-VStw3Fc.&amp;URL=http%3a%2f%2fwww.youtube.com%2fwatch%3fv%3dTZX2X1gHJgg</vt:lpwstr>
      </vt:variant>
      <vt:variant>
        <vt:lpwstr/>
      </vt:variant>
      <vt:variant>
        <vt:i4>327686</vt:i4>
      </vt:variant>
      <vt:variant>
        <vt:i4>9</vt:i4>
      </vt:variant>
      <vt:variant>
        <vt:i4>0</vt:i4>
      </vt:variant>
      <vt:variant>
        <vt:i4>5</vt:i4>
      </vt:variant>
      <vt:variant>
        <vt:lpwstr>https://email.durhamschools.org.uk/owa/redir.aspx?C=18jtaF_nr0elLJbfomnF5mRjfJ4UqdAILNG9SnKyhaNEWzUijLZxd8ReY6GlsvrgwF_-VStw3Fc.&amp;URL=http%3a%2f%2fyoutu.be%2fPc--z4wxuGA</vt:lpwstr>
      </vt:variant>
      <vt:variant>
        <vt:lpwstr/>
      </vt:variant>
      <vt:variant>
        <vt:i4>6946926</vt:i4>
      </vt:variant>
      <vt:variant>
        <vt:i4>6</vt:i4>
      </vt:variant>
      <vt:variant>
        <vt:i4>0</vt:i4>
      </vt:variant>
      <vt:variant>
        <vt:i4>5</vt:i4>
      </vt:variant>
      <vt:variant>
        <vt:lpwstr>http://youtu.be/ci20y0pkOwI</vt:lpwstr>
      </vt:variant>
      <vt:variant>
        <vt:lpwstr/>
      </vt:variant>
      <vt:variant>
        <vt:i4>2818103</vt:i4>
      </vt:variant>
      <vt:variant>
        <vt:i4>3</vt:i4>
      </vt:variant>
      <vt:variant>
        <vt:i4>0</vt:i4>
      </vt:variant>
      <vt:variant>
        <vt:i4>5</vt:i4>
      </vt:variant>
      <vt:variant>
        <vt:lpwstr>https://email.durhamschools.org.uk/owa/redir.aspx?C=18jtaF_nr0elLJbfomnF5mRjfJ4UqdAILNG9SnKyhaNEWzUijLZxd8ReY6GlsvrgwF_-VStw3Fc.&amp;URL=http%3a%2f%2fwww.youtube.com%2fwatch%3fv%3d2-iHErZRuOE</vt:lpwstr>
      </vt:variant>
      <vt:variant>
        <vt:lpwstr/>
      </vt:variant>
      <vt:variant>
        <vt:i4>7340071</vt:i4>
      </vt:variant>
      <vt:variant>
        <vt:i4>0</vt:i4>
      </vt:variant>
      <vt:variant>
        <vt:i4>0</vt:i4>
      </vt:variant>
      <vt:variant>
        <vt:i4>5</vt:i4>
      </vt:variant>
      <vt:variant>
        <vt:lpwstr>https://email.durhamschools.org.uk/owa/redir.aspx?C=18jtaF_nr0elLJbfomnF5mRjfJ4UqdAILNG9SnKyhaNEWzUijLZxd8ReY6GlsvrgwF_-VStw3Fc.&amp;URL=http%3a%2f%2fwww.youtube.com%2fwatch%3fv%3dfepEvFtC5TA</vt:lpwstr>
      </vt:variant>
      <vt:variant>
        <vt:lpwstr/>
      </vt:variant>
      <vt:variant>
        <vt:i4>3473478</vt:i4>
      </vt:variant>
      <vt:variant>
        <vt:i4>-1</vt:i4>
      </vt:variant>
      <vt:variant>
        <vt:i4>1034</vt:i4>
      </vt:variant>
      <vt:variant>
        <vt:i4>1</vt:i4>
      </vt:variant>
      <vt:variant>
        <vt:lpwstr>cid:c4f6b7e3-bb66-4511-8c2b-0c403959c424@DCC.SCH.UK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stpf01</dc:creator>
  <cp:lastModifiedBy>STDW06</cp:lastModifiedBy>
  <cp:revision>2</cp:revision>
  <cp:lastPrinted>2014-01-31T15:12:00Z</cp:lastPrinted>
  <dcterms:created xsi:type="dcterms:W3CDTF">2014-02-13T17:05:00Z</dcterms:created>
  <dcterms:modified xsi:type="dcterms:W3CDTF">2014-02-13T17:05:00Z</dcterms:modified>
</cp:coreProperties>
</file>